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24C7" w14:textId="77777777" w:rsidR="00B36C9F" w:rsidRPr="00C67320" w:rsidRDefault="00B36C9F" w:rsidP="00B36C9F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062BE932" w14:textId="77777777" w:rsidR="00B36C9F" w:rsidRPr="00C67320" w:rsidRDefault="00B36C9F" w:rsidP="00B36C9F">
      <w:pPr>
        <w:jc w:val="center"/>
        <w:rPr>
          <w:b/>
        </w:rPr>
      </w:pPr>
      <w:r w:rsidRPr="00C67320">
        <w:rPr>
          <w:b/>
        </w:rPr>
        <w:t>Board of Trustees</w:t>
      </w:r>
    </w:p>
    <w:p w14:paraId="5D9DE327" w14:textId="77777777" w:rsidR="00B36C9F" w:rsidRPr="00C67320" w:rsidRDefault="00B36C9F" w:rsidP="00B36C9F">
      <w:pPr>
        <w:jc w:val="center"/>
        <w:rPr>
          <w:b/>
        </w:rPr>
      </w:pPr>
      <w:r>
        <w:rPr>
          <w:b/>
        </w:rPr>
        <w:t>December 13,</w:t>
      </w:r>
      <w:r w:rsidRPr="00C67320">
        <w:rPr>
          <w:b/>
        </w:rPr>
        <w:t xml:space="preserve"> </w:t>
      </w:r>
      <w:r>
        <w:rPr>
          <w:b/>
        </w:rPr>
        <w:t xml:space="preserve">2021 </w:t>
      </w:r>
      <w:r w:rsidRPr="00C67320">
        <w:rPr>
          <w:b/>
        </w:rPr>
        <w:t>Minutes</w:t>
      </w:r>
    </w:p>
    <w:p w14:paraId="0D202DA8" w14:textId="77777777" w:rsidR="00B36C9F" w:rsidRPr="00DC42A0" w:rsidRDefault="00B36C9F" w:rsidP="00B36C9F"/>
    <w:p w14:paraId="26843B62" w14:textId="77777777" w:rsidR="00B36C9F" w:rsidRDefault="00B36C9F" w:rsidP="00B36C9F">
      <w:r w:rsidRPr="00C67320">
        <w:rPr>
          <w:b/>
        </w:rPr>
        <w:t>Present:</w:t>
      </w:r>
      <w:r w:rsidRPr="00C67320">
        <w:t xml:space="preserve"> Michael Burnett (Director</w:t>
      </w:r>
      <w:r>
        <w:t>),</w:t>
      </w:r>
      <w:r w:rsidRPr="00391D1A">
        <w:t xml:space="preserve"> </w:t>
      </w:r>
      <w:r w:rsidRPr="00C67320">
        <w:t>Darrin Dietz</w:t>
      </w:r>
      <w:r>
        <w:t>,</w:t>
      </w:r>
      <w:r w:rsidRPr="00391D1A">
        <w:t xml:space="preserve"> </w:t>
      </w:r>
      <w:r w:rsidRPr="00C67320">
        <w:t>C</w:t>
      </w:r>
      <w:r>
        <w:t xml:space="preserve">heryl Miller, </w:t>
      </w:r>
      <w:r w:rsidRPr="00C67320">
        <w:t>Beth Junquera</w:t>
      </w:r>
      <w:r>
        <w:t>,</w:t>
      </w:r>
      <w:r w:rsidRPr="008607DB">
        <w:t xml:space="preserve"> </w:t>
      </w:r>
      <w:r w:rsidRPr="00C67320">
        <w:t>Stella Williams</w:t>
      </w:r>
      <w:r>
        <w:t>,</w:t>
      </w:r>
      <w:r w:rsidRPr="008607DB">
        <w:t xml:space="preserve"> </w:t>
      </w:r>
    </w:p>
    <w:p w14:paraId="39E6DEAA" w14:textId="77777777" w:rsidR="00B36C9F" w:rsidRDefault="00B36C9F" w:rsidP="00B36C9F">
      <w:pPr>
        <w:ind w:firstLine="720"/>
      </w:pPr>
      <w:r w:rsidRPr="00C67320">
        <w:t>Mike Feldman</w:t>
      </w:r>
      <w:r>
        <w:t>,</w:t>
      </w:r>
      <w:r w:rsidRPr="000F4185">
        <w:t xml:space="preserve"> </w:t>
      </w:r>
      <w:r w:rsidRPr="00C67320">
        <w:t>Cristen Shepard</w:t>
      </w:r>
      <w:r>
        <w:t>,</w:t>
      </w:r>
      <w:r w:rsidRPr="00FD3494">
        <w:t xml:space="preserve"> </w:t>
      </w:r>
      <w:r w:rsidRPr="00C67320">
        <w:t>Jamie Philo</w:t>
      </w:r>
      <w:r>
        <w:t>,</w:t>
      </w:r>
      <w:r w:rsidRPr="008607DB">
        <w:t xml:space="preserve"> </w:t>
      </w:r>
      <w:r w:rsidRPr="00C67320">
        <w:t>Carl Ingalls</w:t>
      </w:r>
    </w:p>
    <w:p w14:paraId="68F90535" w14:textId="77777777" w:rsidR="00B36C9F" w:rsidRPr="00C67320" w:rsidRDefault="00B36C9F" w:rsidP="00B36C9F">
      <w:pPr>
        <w:ind w:firstLine="720"/>
      </w:pPr>
    </w:p>
    <w:p w14:paraId="3449C036" w14:textId="77777777" w:rsidR="00B36C9F" w:rsidRDefault="00B36C9F" w:rsidP="00B36C9F">
      <w:r w:rsidRPr="00C67320">
        <w:rPr>
          <w:b/>
        </w:rPr>
        <w:t>Absent:</w:t>
      </w:r>
      <w:r>
        <w:t xml:space="preserve">  Candy Frasier</w:t>
      </w:r>
    </w:p>
    <w:p w14:paraId="0C5F980F" w14:textId="77777777" w:rsidR="00B36C9F" w:rsidRDefault="00B36C9F" w:rsidP="00B36C9F"/>
    <w:p w14:paraId="4A593304" w14:textId="77777777" w:rsidR="00B36C9F" w:rsidRPr="00C67320" w:rsidRDefault="00B36C9F" w:rsidP="00B36C9F">
      <w:r>
        <w:t>Darrin Dietz (President) called the meeting to order at 6:30</w:t>
      </w:r>
      <w:r w:rsidRPr="00C67320">
        <w:t>pm.</w:t>
      </w:r>
      <w:r w:rsidRPr="007425FD">
        <w:t xml:space="preserve"> </w:t>
      </w:r>
    </w:p>
    <w:p w14:paraId="5B0709CD" w14:textId="77777777" w:rsidR="00B36C9F" w:rsidRPr="00C67320" w:rsidRDefault="00B36C9F" w:rsidP="00B36C9F"/>
    <w:p w14:paraId="380FE626" w14:textId="77777777" w:rsidR="00B36C9F" w:rsidRDefault="00B36C9F" w:rsidP="00B36C9F">
      <w:r w:rsidRPr="00C67320">
        <w:rPr>
          <w:b/>
        </w:rPr>
        <w:t xml:space="preserve">Secretary’s Report:  </w:t>
      </w:r>
      <w:r>
        <w:t xml:space="preserve">Minutes from the November meeting were approved unanimously.   </w:t>
      </w:r>
    </w:p>
    <w:p w14:paraId="54FD1020" w14:textId="77777777" w:rsidR="00B36C9F" w:rsidRPr="00C67320" w:rsidRDefault="00B36C9F" w:rsidP="00B36C9F">
      <w:pPr>
        <w:ind w:firstLine="720"/>
      </w:pPr>
      <w:r>
        <w:t>(Shepard, Williams</w:t>
      </w:r>
      <w:r w:rsidRPr="00C67320">
        <w:t>)</w:t>
      </w:r>
    </w:p>
    <w:p w14:paraId="0B60910B" w14:textId="77777777" w:rsidR="00B36C9F" w:rsidRPr="00C67320" w:rsidRDefault="00B36C9F" w:rsidP="00B36C9F"/>
    <w:p w14:paraId="12A8F850" w14:textId="77777777" w:rsidR="00B36C9F" w:rsidRDefault="00B36C9F" w:rsidP="00B36C9F">
      <w:r w:rsidRPr="00C67320">
        <w:rPr>
          <w:b/>
        </w:rPr>
        <w:t xml:space="preserve">Treasurer’s Report: </w:t>
      </w:r>
      <w:r>
        <w:rPr>
          <w:b/>
        </w:rPr>
        <w:t xml:space="preserve"> </w:t>
      </w:r>
      <w:r>
        <w:t xml:space="preserve">The October </w:t>
      </w:r>
      <w:r w:rsidRPr="003F353E">
        <w:t>R</w:t>
      </w:r>
      <w:r>
        <w:t>eport was a</w:t>
      </w:r>
      <w:r w:rsidRPr="00C67320">
        <w:t>pproved unanimously</w:t>
      </w:r>
      <w:r>
        <w:t>. (Miller, Williams)</w:t>
      </w:r>
    </w:p>
    <w:p w14:paraId="774ADA12" w14:textId="77777777" w:rsidR="00B36C9F" w:rsidRDefault="00B36C9F" w:rsidP="00B36C9F">
      <w:pPr>
        <w:ind w:left="720"/>
      </w:pPr>
      <w:r>
        <w:t xml:space="preserve"> </w:t>
      </w:r>
    </w:p>
    <w:p w14:paraId="0D9CC98C" w14:textId="77777777" w:rsidR="00B36C9F" w:rsidRDefault="00B36C9F" w:rsidP="00B36C9F">
      <w:r>
        <w:t xml:space="preserve">Jamie Philo made a motion for </w:t>
      </w:r>
      <w:r w:rsidRPr="00C67320">
        <w:t>expenditures</w:t>
      </w:r>
      <w:r>
        <w:t xml:space="preserve"> to be paid</w:t>
      </w:r>
      <w:r w:rsidRPr="00C67320">
        <w:t>, s</w:t>
      </w:r>
      <w:r>
        <w:t>econded by Dietz,</w:t>
      </w:r>
      <w:r w:rsidRPr="00C67320">
        <w:t xml:space="preserve"> with all </w:t>
      </w:r>
    </w:p>
    <w:p w14:paraId="52ECADA4" w14:textId="77777777" w:rsidR="00B36C9F" w:rsidRPr="00C67320" w:rsidRDefault="00B36C9F" w:rsidP="00B36C9F">
      <w:pPr>
        <w:ind w:firstLine="720"/>
      </w:pPr>
      <w:proofErr w:type="gramStart"/>
      <w:r w:rsidRPr="00C67320">
        <w:t>voting</w:t>
      </w:r>
      <w:proofErr w:type="gramEnd"/>
      <w:r w:rsidRPr="00C67320">
        <w:t xml:space="preserve"> Aye. </w:t>
      </w:r>
    </w:p>
    <w:p w14:paraId="5CCE45BE" w14:textId="77777777" w:rsidR="00B36C9F" w:rsidRPr="00C67320" w:rsidRDefault="00B36C9F" w:rsidP="00B36C9F">
      <w:pPr>
        <w:ind w:left="720"/>
      </w:pPr>
    </w:p>
    <w:p w14:paraId="705669B4" w14:textId="77777777" w:rsidR="00B36C9F" w:rsidRDefault="00B36C9F" w:rsidP="00B36C9F">
      <w:r w:rsidRPr="00C67320">
        <w:rPr>
          <w:b/>
        </w:rPr>
        <w:t xml:space="preserve">Director’s Report: </w:t>
      </w:r>
      <w:r>
        <w:t xml:space="preserve">Mr. Burnett reported the Library usage statistics for November along with </w:t>
      </w:r>
      <w:r>
        <w:tab/>
        <w:t xml:space="preserve"> the yearly statistic report.   He also provided a year-to-year summary of usage.  A first </w:t>
      </w:r>
      <w:r>
        <w:tab/>
        <w:t xml:space="preserve">draft of a budget for 2022-23 was introduced.  Library trustees will be required to have a </w:t>
      </w:r>
      <w:r>
        <w:tab/>
        <w:t xml:space="preserve">training course beginning January of 2023.  Mr. Burnett applied for the Stewart’s Holiday </w:t>
      </w:r>
      <w:r>
        <w:tab/>
        <w:t xml:space="preserve">Match Grant.  He has also been actively involved in several school projects in the past few </w:t>
      </w:r>
    </w:p>
    <w:p w14:paraId="3E221CDF" w14:textId="77777777" w:rsidR="00B36C9F" w:rsidRDefault="00B36C9F" w:rsidP="00B36C9F">
      <w:r>
        <w:tab/>
      </w:r>
      <w:proofErr w:type="gramStart"/>
      <w:r>
        <w:t>months</w:t>
      </w:r>
      <w:proofErr w:type="gramEnd"/>
      <w:r>
        <w:t xml:space="preserve">.  Notification was received of a $50,000 bequest from the Barbara Henry Trust.   </w:t>
      </w:r>
    </w:p>
    <w:p w14:paraId="3DBA61DE" w14:textId="77777777" w:rsidR="00B36C9F" w:rsidRDefault="00B36C9F" w:rsidP="00B36C9F"/>
    <w:p w14:paraId="324946BC" w14:textId="77777777" w:rsidR="00B36C9F" w:rsidRDefault="00B36C9F" w:rsidP="00B36C9F">
      <w:pPr>
        <w:ind w:firstLine="720"/>
      </w:pPr>
      <w:r>
        <w:t>Director’s report approved unanimously.   (Williams, Junquera)</w:t>
      </w:r>
    </w:p>
    <w:p w14:paraId="402B5FE8" w14:textId="77777777" w:rsidR="00B36C9F" w:rsidRDefault="00B36C9F" w:rsidP="00B36C9F">
      <w:pPr>
        <w:ind w:firstLine="720"/>
      </w:pPr>
    </w:p>
    <w:p w14:paraId="5B0B174E" w14:textId="77777777" w:rsidR="00B36C9F" w:rsidRDefault="00B36C9F" w:rsidP="00B36C9F">
      <w:r>
        <w:rPr>
          <w:b/>
        </w:rPr>
        <w:t xml:space="preserve">Old Business: </w:t>
      </w:r>
      <w:r>
        <w:t xml:space="preserve">Mr. Burnett has asked Eric Trahan of MVLS if he could meet with the board  </w:t>
      </w:r>
    </w:p>
    <w:p w14:paraId="5389E4E0" w14:textId="77777777" w:rsidR="00B36C9F" w:rsidRDefault="00B36C9F" w:rsidP="00B36C9F">
      <w:pPr>
        <w:ind w:firstLine="720"/>
      </w:pPr>
      <w:proofErr w:type="gramStart"/>
      <w:r>
        <w:t>at</w:t>
      </w:r>
      <w:proofErr w:type="gramEnd"/>
      <w:r>
        <w:t xml:space="preserve"> either the opening or conclusion of  the March, April or May meeting.  Everyone </w:t>
      </w:r>
    </w:p>
    <w:p w14:paraId="6C1E4189" w14:textId="77777777" w:rsidR="00B36C9F" w:rsidRPr="008C58BA" w:rsidRDefault="00B36C9F" w:rsidP="00B36C9F">
      <w:pPr>
        <w:ind w:firstLine="720"/>
      </w:pPr>
      <w:proofErr w:type="gramStart"/>
      <w:r>
        <w:t>is</w:t>
      </w:r>
      <w:proofErr w:type="gramEnd"/>
      <w:r>
        <w:t xml:space="preserve"> in agreement that we will be flexible to Mr. Trahan’s preferences.  </w:t>
      </w:r>
    </w:p>
    <w:p w14:paraId="5FC50EA4" w14:textId="77777777" w:rsidR="00B36C9F" w:rsidRDefault="00B36C9F" w:rsidP="00B36C9F"/>
    <w:p w14:paraId="25CF9CBF" w14:textId="77777777" w:rsidR="00B36C9F" w:rsidRDefault="00B36C9F" w:rsidP="00B36C9F">
      <w:r>
        <w:rPr>
          <w:b/>
        </w:rPr>
        <w:t>New Business:</w:t>
      </w:r>
      <w:r w:rsidRPr="00A6296B">
        <w:t xml:space="preserve"> </w:t>
      </w:r>
      <w:r>
        <w:t xml:space="preserve">Darrin Dietz has been appointed as the Northville Town Judge.  Because his new </w:t>
      </w:r>
    </w:p>
    <w:p w14:paraId="28BD05D5" w14:textId="77777777" w:rsidR="00B36C9F" w:rsidRDefault="00B36C9F" w:rsidP="00B36C9F">
      <w:pPr>
        <w:ind w:left="720"/>
      </w:pPr>
      <w:proofErr w:type="gramStart"/>
      <w:r>
        <w:t>role</w:t>
      </w:r>
      <w:proofErr w:type="gramEnd"/>
      <w:r>
        <w:t xml:space="preserve">, he is required to step down from his board position.   Cheryl Miller, current VP, will assume the presidential duties.  A new trustee will need to be found.  A few names were floated as possibilities. </w:t>
      </w:r>
    </w:p>
    <w:p w14:paraId="769589ED" w14:textId="77777777" w:rsidR="00B36C9F" w:rsidRDefault="00B36C9F" w:rsidP="00B36C9F">
      <w:pPr>
        <w:ind w:left="720"/>
      </w:pPr>
    </w:p>
    <w:p w14:paraId="61D94939" w14:textId="77777777" w:rsidR="00B36C9F" w:rsidRDefault="00B36C9F" w:rsidP="00B36C9F">
      <w:pPr>
        <w:ind w:left="720"/>
      </w:pPr>
      <w:r>
        <w:t>A Resolution was made to override the tax levy limit for the 2022-2023 fiscal year.  (See attached.)  Approved unanimously. (Dietz, Miller)</w:t>
      </w:r>
    </w:p>
    <w:p w14:paraId="67DB00EC" w14:textId="77777777" w:rsidR="00B36C9F" w:rsidRDefault="00B36C9F" w:rsidP="00B36C9F"/>
    <w:p w14:paraId="57BF492E" w14:textId="77777777" w:rsidR="00B36C9F" w:rsidRDefault="00B36C9F" w:rsidP="00B36C9F">
      <w:r>
        <w:rPr>
          <w:b/>
        </w:rPr>
        <w:t>Friends Report:</w:t>
      </w:r>
      <w:r>
        <w:t xml:space="preserve"> The Holiday Raffle raised $551.00. </w:t>
      </w:r>
    </w:p>
    <w:p w14:paraId="606755AE" w14:textId="77777777" w:rsidR="00B36C9F" w:rsidRDefault="00B36C9F" w:rsidP="00B36C9F"/>
    <w:p w14:paraId="774EEA98" w14:textId="77777777" w:rsidR="00B36C9F" w:rsidRPr="00C67320" w:rsidRDefault="00B36C9F" w:rsidP="00B36C9F">
      <w:r w:rsidRPr="00C67320">
        <w:rPr>
          <w:b/>
        </w:rPr>
        <w:t xml:space="preserve">Next Meeting: </w:t>
      </w:r>
      <w:r>
        <w:t>January 10, 2022</w:t>
      </w:r>
    </w:p>
    <w:p w14:paraId="298AC91F" w14:textId="77777777" w:rsidR="00B36C9F" w:rsidRPr="00C67320" w:rsidRDefault="00B36C9F" w:rsidP="00B36C9F"/>
    <w:p w14:paraId="4C52867F" w14:textId="77777777" w:rsidR="00B36C9F" w:rsidRDefault="00B36C9F" w:rsidP="00B36C9F">
      <w:r w:rsidRPr="00C67320">
        <w:rPr>
          <w:b/>
        </w:rPr>
        <w:t xml:space="preserve">Adjourned:  </w:t>
      </w:r>
      <w:r>
        <w:t>6:57</w:t>
      </w:r>
      <w:r w:rsidRPr="00C67320">
        <w:t xml:space="preserve"> pm</w:t>
      </w:r>
    </w:p>
    <w:p w14:paraId="14FEA6FB" w14:textId="77777777" w:rsidR="00B36C9F" w:rsidRDefault="00B36C9F" w:rsidP="00B36C9F"/>
    <w:p w14:paraId="0858B3CB" w14:textId="77777777" w:rsidR="00B36C9F" w:rsidRDefault="00B36C9F" w:rsidP="00B36C9F">
      <w:r>
        <w:t>Respectfully submitted,</w:t>
      </w:r>
    </w:p>
    <w:p w14:paraId="591E22EC" w14:textId="0F37B616" w:rsidR="0060497B" w:rsidRPr="00B36C9F" w:rsidRDefault="00B36C9F" w:rsidP="00B36C9F">
      <w:r>
        <w:t xml:space="preserve">Beth Junquera(secretary) </w:t>
      </w:r>
      <w:bookmarkStart w:id="0" w:name="_GoBack"/>
      <w:bookmarkEnd w:id="0"/>
    </w:p>
    <w:sectPr w:rsidR="0060497B" w:rsidRPr="00B36C9F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165EC"/>
    <w:rsid w:val="0003579C"/>
    <w:rsid w:val="000558B4"/>
    <w:rsid w:val="00064D31"/>
    <w:rsid w:val="00070B88"/>
    <w:rsid w:val="000A4980"/>
    <w:rsid w:val="000B5140"/>
    <w:rsid w:val="000B652D"/>
    <w:rsid w:val="000B7259"/>
    <w:rsid w:val="000D5038"/>
    <w:rsid w:val="000E2182"/>
    <w:rsid w:val="00100CD4"/>
    <w:rsid w:val="001027AF"/>
    <w:rsid w:val="00155840"/>
    <w:rsid w:val="001715F2"/>
    <w:rsid w:val="001728FD"/>
    <w:rsid w:val="00173B42"/>
    <w:rsid w:val="001B585B"/>
    <w:rsid w:val="001B62C4"/>
    <w:rsid w:val="001D34A5"/>
    <w:rsid w:val="001D61E3"/>
    <w:rsid w:val="001F2DC0"/>
    <w:rsid w:val="00200896"/>
    <w:rsid w:val="00204116"/>
    <w:rsid w:val="00236D74"/>
    <w:rsid w:val="00252052"/>
    <w:rsid w:val="002714FD"/>
    <w:rsid w:val="0027757F"/>
    <w:rsid w:val="00281B1F"/>
    <w:rsid w:val="00293A94"/>
    <w:rsid w:val="002C1EA8"/>
    <w:rsid w:val="002D589B"/>
    <w:rsid w:val="002E407E"/>
    <w:rsid w:val="00345C60"/>
    <w:rsid w:val="00347914"/>
    <w:rsid w:val="003602A1"/>
    <w:rsid w:val="00391D1A"/>
    <w:rsid w:val="003A2ACF"/>
    <w:rsid w:val="003C5982"/>
    <w:rsid w:val="003D4AFE"/>
    <w:rsid w:val="003E56B1"/>
    <w:rsid w:val="003F353E"/>
    <w:rsid w:val="003F5F65"/>
    <w:rsid w:val="00402280"/>
    <w:rsid w:val="00416881"/>
    <w:rsid w:val="004268B1"/>
    <w:rsid w:val="00442123"/>
    <w:rsid w:val="004A1057"/>
    <w:rsid w:val="004A2DA7"/>
    <w:rsid w:val="004A75A2"/>
    <w:rsid w:val="004B3200"/>
    <w:rsid w:val="004C2A42"/>
    <w:rsid w:val="004E11D4"/>
    <w:rsid w:val="00510CA3"/>
    <w:rsid w:val="00522072"/>
    <w:rsid w:val="0053428C"/>
    <w:rsid w:val="00565D31"/>
    <w:rsid w:val="0059336D"/>
    <w:rsid w:val="005A507E"/>
    <w:rsid w:val="005C1841"/>
    <w:rsid w:val="0060497B"/>
    <w:rsid w:val="00642D7D"/>
    <w:rsid w:val="00692CD0"/>
    <w:rsid w:val="0069558C"/>
    <w:rsid w:val="006B0CE2"/>
    <w:rsid w:val="006B28BB"/>
    <w:rsid w:val="006D6FAF"/>
    <w:rsid w:val="006F5CB4"/>
    <w:rsid w:val="0070491B"/>
    <w:rsid w:val="00705DFF"/>
    <w:rsid w:val="007425FD"/>
    <w:rsid w:val="00777973"/>
    <w:rsid w:val="007C5DB4"/>
    <w:rsid w:val="007F76B7"/>
    <w:rsid w:val="008116B7"/>
    <w:rsid w:val="00815378"/>
    <w:rsid w:val="0082145B"/>
    <w:rsid w:val="00867508"/>
    <w:rsid w:val="00893C7C"/>
    <w:rsid w:val="008B7291"/>
    <w:rsid w:val="008C226B"/>
    <w:rsid w:val="00903E3A"/>
    <w:rsid w:val="00927987"/>
    <w:rsid w:val="00927D2D"/>
    <w:rsid w:val="00954C99"/>
    <w:rsid w:val="00954F7D"/>
    <w:rsid w:val="009845B2"/>
    <w:rsid w:val="00993932"/>
    <w:rsid w:val="009A4DEB"/>
    <w:rsid w:val="009F515D"/>
    <w:rsid w:val="00A1494F"/>
    <w:rsid w:val="00A21A4F"/>
    <w:rsid w:val="00A22BC5"/>
    <w:rsid w:val="00A25A24"/>
    <w:rsid w:val="00A3427E"/>
    <w:rsid w:val="00A4388B"/>
    <w:rsid w:val="00A4458E"/>
    <w:rsid w:val="00A46653"/>
    <w:rsid w:val="00A6296B"/>
    <w:rsid w:val="00A70D21"/>
    <w:rsid w:val="00A84AE0"/>
    <w:rsid w:val="00A84FB2"/>
    <w:rsid w:val="00A92D9E"/>
    <w:rsid w:val="00AB5740"/>
    <w:rsid w:val="00AD530C"/>
    <w:rsid w:val="00B36C9F"/>
    <w:rsid w:val="00B547E0"/>
    <w:rsid w:val="00B63552"/>
    <w:rsid w:val="00B75D25"/>
    <w:rsid w:val="00BB217F"/>
    <w:rsid w:val="00BC3434"/>
    <w:rsid w:val="00BF56F0"/>
    <w:rsid w:val="00C24DCC"/>
    <w:rsid w:val="00C27931"/>
    <w:rsid w:val="00C36E95"/>
    <w:rsid w:val="00C37EDD"/>
    <w:rsid w:val="00C57BCC"/>
    <w:rsid w:val="00C67320"/>
    <w:rsid w:val="00C749A5"/>
    <w:rsid w:val="00C816D0"/>
    <w:rsid w:val="00C84690"/>
    <w:rsid w:val="00CA6397"/>
    <w:rsid w:val="00CB039D"/>
    <w:rsid w:val="00CE4AC8"/>
    <w:rsid w:val="00CF1579"/>
    <w:rsid w:val="00D06131"/>
    <w:rsid w:val="00D15E92"/>
    <w:rsid w:val="00D22874"/>
    <w:rsid w:val="00D74757"/>
    <w:rsid w:val="00D80EB1"/>
    <w:rsid w:val="00D85088"/>
    <w:rsid w:val="00D94652"/>
    <w:rsid w:val="00D97025"/>
    <w:rsid w:val="00DB2DDD"/>
    <w:rsid w:val="00DB3C10"/>
    <w:rsid w:val="00DC42A0"/>
    <w:rsid w:val="00DE4993"/>
    <w:rsid w:val="00DF6531"/>
    <w:rsid w:val="00E207A7"/>
    <w:rsid w:val="00E550C9"/>
    <w:rsid w:val="00E55172"/>
    <w:rsid w:val="00E5608B"/>
    <w:rsid w:val="00E925E4"/>
    <w:rsid w:val="00ED33F9"/>
    <w:rsid w:val="00ED509F"/>
    <w:rsid w:val="00EF3B0A"/>
    <w:rsid w:val="00F06353"/>
    <w:rsid w:val="00F10979"/>
    <w:rsid w:val="00F260A5"/>
    <w:rsid w:val="00F32E97"/>
    <w:rsid w:val="00F436D6"/>
    <w:rsid w:val="00F72451"/>
    <w:rsid w:val="00F859D0"/>
    <w:rsid w:val="00FA14EB"/>
    <w:rsid w:val="00FB0083"/>
    <w:rsid w:val="00FB14B8"/>
    <w:rsid w:val="00FD0FED"/>
    <w:rsid w:val="00FD3494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CD3A4ABC-D8CE-4198-ADE8-8E759A2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7</cp:revision>
  <cp:lastPrinted>2021-03-18T14:37:00Z</cp:lastPrinted>
  <dcterms:created xsi:type="dcterms:W3CDTF">2021-07-20T11:40:00Z</dcterms:created>
  <dcterms:modified xsi:type="dcterms:W3CDTF">2021-12-20T15:36:00Z</dcterms:modified>
</cp:coreProperties>
</file>