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083B0F" w:rsidRDefault="00FC51A7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April 10</w:t>
      </w:r>
      <w:r w:rsidR="00692421">
        <w:rPr>
          <w:b/>
        </w:rPr>
        <w:t>, 2017</w:t>
      </w:r>
    </w:p>
    <w:p w:rsidR="00692421" w:rsidRDefault="00692421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Pr="008429FF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>
        <w:rPr>
          <w:b/>
        </w:rPr>
        <w:t>:</w:t>
      </w:r>
      <w:r>
        <w:rPr>
          <w:b/>
        </w:rPr>
        <w:tab/>
      </w:r>
      <w:r w:rsidR="00FC51A7">
        <w:t xml:space="preserve">Frasier, </w:t>
      </w:r>
      <w:r>
        <w:t>Williams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  <w:t>Approved unanimously (</w:t>
      </w:r>
      <w:r w:rsidR="00FC51A7">
        <w:t>Serfis, Shepard</w:t>
      </w:r>
      <w:r>
        <w:t xml:space="preserve">) </w:t>
      </w:r>
      <w:r w:rsidR="00692421">
        <w:t xml:space="preserve"> 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692421" w:rsidRPr="00692421" w:rsidRDefault="00964195" w:rsidP="00692421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FC51A7">
        <w:t>$152,646.68</w:t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  <w:r>
        <w:t>Approved unanimously (</w:t>
      </w:r>
      <w:r w:rsidR="00FC51A7">
        <w:t>Shepard, Young</w:t>
      </w:r>
      <w:r>
        <w:t>)</w:t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92421" w:rsidRDefault="00692421" w:rsidP="00692421">
      <w:pPr>
        <w:tabs>
          <w:tab w:val="left" w:pos="2880"/>
        </w:tabs>
        <w:spacing w:after="0" w:line="240" w:lineRule="auto"/>
      </w:pPr>
      <w:r>
        <w:rPr>
          <w:i/>
        </w:rPr>
        <w:t>Motion Approved:</w:t>
      </w:r>
      <w:r>
        <w:tab/>
        <w:t xml:space="preserve">To pay expenditures </w:t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  <w:t>Ap</w:t>
      </w:r>
      <w:r w:rsidR="008429FF">
        <w:t>pr</w:t>
      </w:r>
      <w:r w:rsidR="00FC51A7">
        <w:t>oved unanimously (Young, Junquera</w:t>
      </w:r>
      <w:r>
        <w:t>)</w:t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ED1C6B" w:rsidRDefault="00ED1C6B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>
        <w:tab/>
        <w:t>Approved unanimously (</w:t>
      </w:r>
      <w:r w:rsidR="00FC51A7">
        <w:t>Shepard, Ingalls</w:t>
      </w:r>
      <w:r>
        <w:t xml:space="preserve">) </w:t>
      </w:r>
    </w:p>
    <w:p w:rsidR="00514DBC" w:rsidRDefault="00514DBC" w:rsidP="008429FF">
      <w:pPr>
        <w:tabs>
          <w:tab w:val="left" w:pos="2880"/>
          <w:tab w:val="decimal" w:pos="4680"/>
        </w:tabs>
        <w:spacing w:after="0" w:line="240" w:lineRule="auto"/>
      </w:pPr>
    </w:p>
    <w:p w:rsidR="008429FF" w:rsidRDefault="00514DBC" w:rsidP="00FC51A7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Budget &amp; Finance:</w:t>
      </w:r>
      <w:r>
        <w:tab/>
      </w:r>
      <w:r w:rsidR="00FC51A7">
        <w:t>Budget Hearing scheduled for 5/8 at 6 pm</w:t>
      </w:r>
    </w:p>
    <w:p w:rsidR="00514DBC" w:rsidRDefault="00514DBC" w:rsidP="00FC51A7">
      <w:pPr>
        <w:tabs>
          <w:tab w:val="left" w:pos="2880"/>
        </w:tabs>
        <w:spacing w:after="0" w:line="240" w:lineRule="auto"/>
        <w:rPr>
          <w:b/>
        </w:rPr>
      </w:pPr>
    </w:p>
    <w:p w:rsidR="008429FF" w:rsidRDefault="008429FF" w:rsidP="00FC51A7">
      <w:pPr>
        <w:tabs>
          <w:tab w:val="left" w:pos="2880"/>
        </w:tabs>
        <w:spacing w:after="0" w:line="240" w:lineRule="auto"/>
        <w:ind w:left="1440" w:hanging="1440"/>
      </w:pPr>
      <w:r w:rsidRPr="00FC51A7">
        <w:rPr>
          <w:b/>
        </w:rPr>
        <w:t>New Business:</w:t>
      </w:r>
      <w:r w:rsidRPr="00FC51A7">
        <w:rPr>
          <w:b/>
        </w:rPr>
        <w:tab/>
      </w:r>
      <w:r w:rsidR="00FC51A7">
        <w:rPr>
          <w:b/>
        </w:rPr>
        <w:tab/>
      </w:r>
      <w:r w:rsidR="00FC51A7">
        <w:t xml:space="preserve">Discussion of ECS Superintendent request for free library cards; policy still holds at </w:t>
      </w:r>
      <w:r w:rsidR="004B568B">
        <w:t>$5/studen</w:t>
      </w:r>
      <w:r w:rsidR="00FC51A7">
        <w:t>t/year; suggest school budget for expenditure or get PTA support</w:t>
      </w:r>
    </w:p>
    <w:p w:rsidR="00FC51A7" w:rsidRDefault="00FC51A7" w:rsidP="00FC51A7">
      <w:pPr>
        <w:tabs>
          <w:tab w:val="left" w:pos="2880"/>
        </w:tabs>
        <w:spacing w:after="0" w:line="240" w:lineRule="auto"/>
        <w:ind w:left="1440"/>
      </w:pPr>
      <w:r>
        <w:tab/>
        <w:t>Resolution to repeal tax cap override approved unanimously (Young, Dietz)</w:t>
      </w:r>
    </w:p>
    <w:p w:rsidR="00FC51A7" w:rsidRDefault="00FC51A7" w:rsidP="00FC51A7">
      <w:pPr>
        <w:tabs>
          <w:tab w:val="left" w:pos="2880"/>
        </w:tabs>
        <w:spacing w:after="0" w:line="240" w:lineRule="auto"/>
        <w:ind w:left="2880" w:hanging="2880"/>
      </w:pPr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4B568B">
        <w:t>May 8</w:t>
      </w:r>
      <w:bookmarkStart w:id="0" w:name="_GoBack"/>
      <w:bookmarkEnd w:id="0"/>
      <w:r w:rsidR="00514DBC">
        <w:t>, 2017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FC51A7">
        <w:t>6:50</w:t>
      </w:r>
      <w:r>
        <w:t xml:space="preserve">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2A659D"/>
    <w:rsid w:val="004B568B"/>
    <w:rsid w:val="00514DBC"/>
    <w:rsid w:val="00692421"/>
    <w:rsid w:val="007065C2"/>
    <w:rsid w:val="008429FF"/>
    <w:rsid w:val="00901933"/>
    <w:rsid w:val="00964195"/>
    <w:rsid w:val="00CD19E2"/>
    <w:rsid w:val="00ED1C6B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6</cp:revision>
  <cp:lastPrinted>2017-04-11T11:30:00Z</cp:lastPrinted>
  <dcterms:created xsi:type="dcterms:W3CDTF">2017-01-25T12:45:00Z</dcterms:created>
  <dcterms:modified xsi:type="dcterms:W3CDTF">2017-04-11T11:30:00Z</dcterms:modified>
</cp:coreProperties>
</file>